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A7" w:rsidRDefault="004A47A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A47A7" w:rsidRDefault="004A47A7">
      <w:pPr>
        <w:pStyle w:val="ConsPlusNormal"/>
        <w:jc w:val="both"/>
        <w:outlineLvl w:val="0"/>
      </w:pPr>
    </w:p>
    <w:p w:rsidR="004A47A7" w:rsidRDefault="004A47A7">
      <w:pPr>
        <w:pStyle w:val="ConsPlusTitle"/>
        <w:jc w:val="center"/>
        <w:outlineLvl w:val="0"/>
      </w:pPr>
      <w:r>
        <w:t>ПРАВИТЕЛЬСТВО РОССИЙСКОЙ ФЕДЕРАЦИИ</w:t>
      </w:r>
    </w:p>
    <w:p w:rsidR="004A47A7" w:rsidRDefault="004A47A7">
      <w:pPr>
        <w:pStyle w:val="ConsPlusTitle"/>
        <w:jc w:val="center"/>
      </w:pPr>
    </w:p>
    <w:p w:rsidR="004A47A7" w:rsidRDefault="004A47A7">
      <w:pPr>
        <w:pStyle w:val="ConsPlusTitle"/>
        <w:jc w:val="center"/>
      </w:pPr>
      <w:r>
        <w:t>ПОСТАНОВЛЕНИЕ</w:t>
      </w:r>
    </w:p>
    <w:p w:rsidR="004A47A7" w:rsidRDefault="004A47A7">
      <w:pPr>
        <w:pStyle w:val="ConsPlusTitle"/>
        <w:jc w:val="center"/>
      </w:pPr>
      <w:r>
        <w:t>от 30 ноября 2019 г. N 1567</w:t>
      </w:r>
    </w:p>
    <w:p w:rsidR="004A47A7" w:rsidRDefault="004A47A7">
      <w:pPr>
        <w:pStyle w:val="ConsPlusTitle"/>
        <w:jc w:val="center"/>
      </w:pPr>
    </w:p>
    <w:p w:rsidR="004A47A7" w:rsidRDefault="004A47A7">
      <w:pPr>
        <w:pStyle w:val="ConsPlusTitle"/>
        <w:jc w:val="center"/>
      </w:pPr>
      <w:r>
        <w:t>ОБ УТВЕРЖДЕНИИ ПРАВИЛ</w:t>
      </w:r>
    </w:p>
    <w:p w:rsidR="004A47A7" w:rsidRDefault="004A47A7">
      <w:pPr>
        <w:pStyle w:val="ConsPlusTitle"/>
        <w:jc w:val="center"/>
      </w:pPr>
      <w:r>
        <w:t xml:space="preserve">ПРЕДОСТАВЛЕНИЯ СУБСИДИЙ ИЗ ФЕДЕРАЛЬНОГО БЮДЖЕТА </w:t>
      </w:r>
      <w:proofErr w:type="gramStart"/>
      <w:r>
        <w:t>РОССИЙСКИМ</w:t>
      </w:r>
      <w:proofErr w:type="gramEnd"/>
    </w:p>
    <w:p w:rsidR="004A47A7" w:rsidRDefault="004A47A7">
      <w:pPr>
        <w:pStyle w:val="ConsPlusTitle"/>
        <w:jc w:val="center"/>
      </w:pPr>
      <w:r>
        <w:t>КРЕДИТНЫМ ОРГАНИЗАЦИЯМ И АКЦИОНЕРНОМУ ОБЩЕСТВУ "ДОМ</w:t>
      </w:r>
      <w:proofErr w:type="gramStart"/>
      <w:r>
        <w:t>.Р</w:t>
      </w:r>
      <w:proofErr w:type="gramEnd"/>
      <w:r>
        <w:t>Ф"</w:t>
      </w:r>
    </w:p>
    <w:p w:rsidR="004A47A7" w:rsidRDefault="004A47A7">
      <w:pPr>
        <w:pStyle w:val="ConsPlusTitle"/>
        <w:jc w:val="center"/>
      </w:pPr>
      <w:r>
        <w:t xml:space="preserve">НА ВОЗМЕЩЕНИЕ НЕДОПОЛУЧЕННЫХ ДОХОДОВ ПО </w:t>
      </w:r>
      <w:proofErr w:type="gramStart"/>
      <w:r>
        <w:t>ВЫДАННЫМ</w:t>
      </w:r>
      <w:proofErr w:type="gramEnd"/>
    </w:p>
    <w:p w:rsidR="004A47A7" w:rsidRDefault="004A47A7">
      <w:pPr>
        <w:pStyle w:val="ConsPlusTitle"/>
        <w:jc w:val="center"/>
      </w:pPr>
      <w:r>
        <w:t>(ПРИОБРЕТЕННЫМ) ЖИЛИЩНЫМ (ИПОТЕЧНЫМ) КРЕДИТАМ (ЗАЙМАМ),</w:t>
      </w:r>
    </w:p>
    <w:p w:rsidR="004A47A7" w:rsidRDefault="004A47A7">
      <w:pPr>
        <w:pStyle w:val="ConsPlusTitle"/>
        <w:jc w:val="center"/>
      </w:pPr>
      <w:r>
        <w:t>ПРЕДОСТАВЛЕННЫМ ГРАЖДАНАМ РОССИЙСКОЙ ФЕДЕРАЦИИ</w:t>
      </w:r>
    </w:p>
    <w:p w:rsidR="004A47A7" w:rsidRDefault="004A47A7">
      <w:pPr>
        <w:pStyle w:val="ConsPlusTitle"/>
        <w:jc w:val="center"/>
      </w:pPr>
      <w:proofErr w:type="gramStart"/>
      <w:r>
        <w:t>НА СТРОИТЕЛЬСТВО (ПРИОБРЕТЕНИЕ) ЖИЛОГО ПОМЕЩЕНИЯ (ЖИЛОГО</w:t>
      </w:r>
      <w:proofErr w:type="gramEnd"/>
    </w:p>
    <w:p w:rsidR="004A47A7" w:rsidRDefault="004A47A7">
      <w:pPr>
        <w:pStyle w:val="ConsPlusTitle"/>
        <w:jc w:val="center"/>
      </w:pPr>
      <w:proofErr w:type="gramStart"/>
      <w:r>
        <w:t>ДОМА) НА СЕЛЬСКИХ ТЕРРИТОРИЯХ (СЕЛЬСКИХ АГЛОМЕРАЦИЯХ)</w:t>
      </w:r>
      <w:proofErr w:type="gramEnd"/>
    </w:p>
    <w:p w:rsidR="004A47A7" w:rsidRDefault="004A47A7">
      <w:pPr>
        <w:pStyle w:val="ConsPlusNormal"/>
        <w:jc w:val="center"/>
      </w:pPr>
    </w:p>
    <w:p w:rsidR="004A47A7" w:rsidRDefault="004A47A7">
      <w:pPr>
        <w:pStyle w:val="ConsPlusNormal"/>
        <w:ind w:firstLine="540"/>
        <w:jc w:val="both"/>
      </w:pPr>
      <w:r>
        <w:t>Правительство Российской Федерации постановляет:</w:t>
      </w:r>
    </w:p>
    <w:p w:rsidR="004A47A7" w:rsidRDefault="004A47A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4A47A7" w:rsidRDefault="004A47A7">
      <w:pPr>
        <w:pStyle w:val="ConsPlusNormal"/>
        <w:spacing w:before="220"/>
        <w:ind w:firstLine="540"/>
        <w:jc w:val="both"/>
      </w:pPr>
      <w:r>
        <w:t>2. Настоящее постановление вступает в силу с 1 января 2020 г.</w:t>
      </w:r>
    </w:p>
    <w:p w:rsidR="004A47A7" w:rsidRDefault="004A47A7">
      <w:pPr>
        <w:pStyle w:val="ConsPlusNormal"/>
        <w:ind w:firstLine="540"/>
        <w:jc w:val="both"/>
      </w:pPr>
    </w:p>
    <w:p w:rsidR="004A47A7" w:rsidRDefault="004A47A7">
      <w:pPr>
        <w:pStyle w:val="ConsPlusNormal"/>
        <w:jc w:val="right"/>
      </w:pPr>
      <w:r>
        <w:t>Председатель Правительства</w:t>
      </w:r>
    </w:p>
    <w:p w:rsidR="004A47A7" w:rsidRDefault="004A47A7">
      <w:pPr>
        <w:pStyle w:val="ConsPlusNormal"/>
        <w:jc w:val="right"/>
      </w:pPr>
      <w:r>
        <w:t>Российской Федерации</w:t>
      </w:r>
    </w:p>
    <w:p w:rsidR="004A47A7" w:rsidRDefault="004A47A7">
      <w:pPr>
        <w:pStyle w:val="ConsPlusNormal"/>
        <w:jc w:val="right"/>
      </w:pPr>
      <w:r>
        <w:t>Д.МЕДВЕДЕВ</w:t>
      </w:r>
    </w:p>
    <w:p w:rsidR="004A47A7" w:rsidRDefault="004A47A7">
      <w:pPr>
        <w:pStyle w:val="ConsPlusNormal"/>
        <w:ind w:firstLine="540"/>
        <w:jc w:val="both"/>
      </w:pPr>
    </w:p>
    <w:p w:rsidR="004A47A7" w:rsidRDefault="004A47A7">
      <w:pPr>
        <w:pStyle w:val="ConsPlusNormal"/>
        <w:ind w:firstLine="540"/>
        <w:jc w:val="both"/>
      </w:pPr>
    </w:p>
    <w:p w:rsidR="004A47A7" w:rsidRDefault="004A47A7">
      <w:pPr>
        <w:pStyle w:val="ConsPlusNormal"/>
        <w:ind w:firstLine="540"/>
        <w:jc w:val="both"/>
      </w:pPr>
    </w:p>
    <w:p w:rsidR="004A47A7" w:rsidRDefault="004A47A7">
      <w:pPr>
        <w:pStyle w:val="ConsPlusNormal"/>
        <w:ind w:firstLine="540"/>
        <w:jc w:val="both"/>
      </w:pPr>
    </w:p>
    <w:p w:rsidR="004A47A7" w:rsidRDefault="004A47A7">
      <w:pPr>
        <w:pStyle w:val="ConsPlusNormal"/>
        <w:ind w:firstLine="540"/>
        <w:jc w:val="both"/>
      </w:pPr>
    </w:p>
    <w:p w:rsidR="004A47A7" w:rsidRDefault="004A47A7">
      <w:pPr>
        <w:pStyle w:val="ConsPlusNormal"/>
        <w:jc w:val="right"/>
        <w:outlineLvl w:val="0"/>
      </w:pPr>
      <w:r>
        <w:t>Утверждены</w:t>
      </w:r>
    </w:p>
    <w:p w:rsidR="004A47A7" w:rsidRDefault="004A47A7">
      <w:pPr>
        <w:pStyle w:val="ConsPlusNormal"/>
        <w:jc w:val="right"/>
      </w:pPr>
      <w:r>
        <w:t>постановлением Правительства</w:t>
      </w:r>
    </w:p>
    <w:p w:rsidR="004A47A7" w:rsidRDefault="004A47A7">
      <w:pPr>
        <w:pStyle w:val="ConsPlusNormal"/>
        <w:jc w:val="right"/>
      </w:pPr>
      <w:r>
        <w:t>Российской Федерации</w:t>
      </w:r>
    </w:p>
    <w:p w:rsidR="004A47A7" w:rsidRDefault="004A47A7">
      <w:pPr>
        <w:pStyle w:val="ConsPlusNormal"/>
        <w:jc w:val="right"/>
      </w:pPr>
      <w:r>
        <w:t>от 30 ноября 2019 г. N 1567</w:t>
      </w:r>
    </w:p>
    <w:p w:rsidR="004A47A7" w:rsidRDefault="004A47A7">
      <w:pPr>
        <w:pStyle w:val="ConsPlusNormal"/>
        <w:jc w:val="center"/>
      </w:pPr>
    </w:p>
    <w:p w:rsidR="004A47A7" w:rsidRDefault="004A47A7">
      <w:pPr>
        <w:pStyle w:val="ConsPlusTitle"/>
        <w:jc w:val="center"/>
      </w:pPr>
      <w:bookmarkStart w:id="1" w:name="P32"/>
      <w:bookmarkEnd w:id="1"/>
      <w:r>
        <w:t>ПРАВИЛА</w:t>
      </w:r>
    </w:p>
    <w:p w:rsidR="004A47A7" w:rsidRDefault="004A47A7">
      <w:pPr>
        <w:pStyle w:val="ConsPlusTitle"/>
        <w:jc w:val="center"/>
      </w:pPr>
      <w:r>
        <w:t xml:space="preserve">ПРЕДОСТАВЛЕНИЯ СУБСИДИЙ ИЗ ФЕДЕРАЛЬНОГО БЮДЖЕТА </w:t>
      </w:r>
      <w:proofErr w:type="gramStart"/>
      <w:r>
        <w:t>РОССИЙСКИМ</w:t>
      </w:r>
      <w:proofErr w:type="gramEnd"/>
    </w:p>
    <w:p w:rsidR="004A47A7" w:rsidRDefault="004A47A7">
      <w:pPr>
        <w:pStyle w:val="ConsPlusTitle"/>
        <w:jc w:val="center"/>
      </w:pPr>
      <w:r>
        <w:t>КРЕДИТНЫМ ОРГАНИЗАЦИЯМ И АКЦИОНЕРНОМУ ОБЩЕСТВУ "ДОМ</w:t>
      </w:r>
      <w:proofErr w:type="gramStart"/>
      <w:r>
        <w:t>.Р</w:t>
      </w:r>
      <w:proofErr w:type="gramEnd"/>
      <w:r>
        <w:t>Ф"</w:t>
      </w:r>
    </w:p>
    <w:p w:rsidR="004A47A7" w:rsidRDefault="004A47A7">
      <w:pPr>
        <w:pStyle w:val="ConsPlusTitle"/>
        <w:jc w:val="center"/>
      </w:pPr>
      <w:r>
        <w:t xml:space="preserve">НА ВОЗМЕЩЕНИЕ НЕДОПОЛУЧЕННЫХ ДОХОДОВ ПО </w:t>
      </w:r>
      <w:proofErr w:type="gramStart"/>
      <w:r>
        <w:t>ВЫДАННЫМ</w:t>
      </w:r>
      <w:proofErr w:type="gramEnd"/>
    </w:p>
    <w:p w:rsidR="004A47A7" w:rsidRDefault="004A47A7">
      <w:pPr>
        <w:pStyle w:val="ConsPlusTitle"/>
        <w:jc w:val="center"/>
      </w:pPr>
      <w:r>
        <w:t>(ПРИОБРЕТЕННЫМ) ЖИЛИЩНЫМ (ИПОТЕЧНЫМ) КРЕДИТАМ (ЗАЙМАМ),</w:t>
      </w:r>
    </w:p>
    <w:p w:rsidR="004A47A7" w:rsidRDefault="004A47A7">
      <w:pPr>
        <w:pStyle w:val="ConsPlusTitle"/>
        <w:jc w:val="center"/>
      </w:pPr>
      <w:r>
        <w:t>ПРЕДОСТАВЛЕННЫМ ГРАЖДАНАМ РОССИЙСКОЙ ФЕДЕРАЦИИ</w:t>
      </w:r>
    </w:p>
    <w:p w:rsidR="004A47A7" w:rsidRDefault="004A47A7">
      <w:pPr>
        <w:pStyle w:val="ConsPlusTitle"/>
        <w:jc w:val="center"/>
      </w:pPr>
      <w:proofErr w:type="gramStart"/>
      <w:r>
        <w:t>НА СТРОИТЕЛЬСТВО (ПРИОБРЕТЕНИЕ) ЖИЛОГО ПОМЕЩЕНИЯ (ЖИЛОГО</w:t>
      </w:r>
      <w:proofErr w:type="gramEnd"/>
    </w:p>
    <w:p w:rsidR="004A47A7" w:rsidRDefault="004A47A7">
      <w:pPr>
        <w:pStyle w:val="ConsPlusTitle"/>
        <w:jc w:val="center"/>
      </w:pPr>
      <w:proofErr w:type="gramStart"/>
      <w:r>
        <w:t>ДОМА) НА СЕЛЬСКИХ ТЕРРИТОРИЯХ (СЕЛЬСКИХ АГЛОМЕРАЦИЯХ)</w:t>
      </w:r>
      <w:proofErr w:type="gramEnd"/>
    </w:p>
    <w:p w:rsidR="004A47A7" w:rsidRDefault="004A47A7">
      <w:pPr>
        <w:pStyle w:val="ConsPlusNormal"/>
        <w:jc w:val="center"/>
      </w:pPr>
    </w:p>
    <w:p w:rsidR="004A47A7" w:rsidRDefault="004A47A7">
      <w:pPr>
        <w:pStyle w:val="ConsPlusNormal"/>
        <w:ind w:firstLine="540"/>
        <w:jc w:val="both"/>
      </w:pPr>
      <w:bookmarkStart w:id="2" w:name="P41"/>
      <w:bookmarkEnd w:id="2"/>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 xml:space="preserve">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 субсидии).</w:t>
      </w:r>
    </w:p>
    <w:p w:rsidR="004A47A7" w:rsidRDefault="004A47A7">
      <w:pPr>
        <w:pStyle w:val="ConsPlusNormal"/>
        <w:spacing w:before="220"/>
        <w:ind w:firstLine="540"/>
        <w:jc w:val="both"/>
      </w:pPr>
      <w:proofErr w:type="gramStart"/>
      <w:r>
        <w:t xml:space="preserve">Субсидии предоставляются в целях достижения целевых показателей ведомственного </w:t>
      </w:r>
      <w:hyperlink r:id="rId6"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p>
    <w:p w:rsidR="004A47A7" w:rsidRDefault="004A47A7">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4A47A7" w:rsidRDefault="004A47A7">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4A47A7" w:rsidRDefault="004A47A7">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w:t>
      </w:r>
      <w:proofErr w:type="gramStart"/>
      <w:r>
        <w:t>дств в р</w:t>
      </w:r>
      <w:proofErr w:type="gramEnd"/>
      <w:r>
        <w:t xml:space="preserve">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4A47A7" w:rsidRDefault="004A47A7">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4A47A7" w:rsidRDefault="004A47A7">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4A47A7" w:rsidRDefault="004A47A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4A47A7" w:rsidRDefault="004A47A7">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w:t>
      </w:r>
      <w:proofErr w:type="gramStart"/>
      <w:r>
        <w:t xml:space="preserve">Перечень сельских агломераций на территории субъекта Российской Федерации определяется в соответствии с </w:t>
      </w:r>
      <w:hyperlink r:id="rId7" w:history="1">
        <w:r>
          <w:rPr>
            <w:color w:val="0000FF"/>
          </w:rPr>
          <w:t>приложением N 11</w:t>
        </w:r>
      </w:hyperlink>
      <w:r>
        <w:t xml:space="preserve"> к государственной программе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r>
        <w:t xml:space="preserve">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4A47A7" w:rsidRDefault="004A47A7">
      <w:pPr>
        <w:pStyle w:val="ConsPlusNormal"/>
        <w:spacing w:before="220"/>
        <w:ind w:firstLine="540"/>
        <w:jc w:val="both"/>
      </w:pPr>
      <w:bookmarkStart w:id="3" w:name="P53"/>
      <w:bookmarkEnd w:id="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4A47A7" w:rsidRDefault="004A47A7">
      <w:pPr>
        <w:pStyle w:val="ConsPlusNormal"/>
        <w:spacing w:before="220"/>
        <w:ind w:firstLine="540"/>
        <w:jc w:val="both"/>
      </w:pPr>
      <w:bookmarkStart w:id="4" w:name="P54"/>
      <w:bookmarkEnd w:id="4"/>
      <w:proofErr w:type="gramStart"/>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w:t>
      </w:r>
      <w:proofErr w:type="gramEnd"/>
      <w:r>
        <w:t xml:space="preserve"> </w:t>
      </w:r>
      <w:proofErr w:type="gramStart"/>
      <w:r>
        <w:t xml:space="preserve">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(далее - жилое помещение), расположенных на сельских территориях (сельских агломерациях);</w:t>
      </w:r>
    </w:p>
    <w:p w:rsidR="004A47A7" w:rsidRDefault="004A47A7">
      <w:pPr>
        <w:pStyle w:val="ConsPlusNormal"/>
        <w:spacing w:before="220"/>
        <w:ind w:firstLine="540"/>
        <w:jc w:val="both"/>
      </w:pPr>
      <w:bookmarkStart w:id="5" w:name="P55"/>
      <w:bookmarkEnd w:id="5"/>
      <w:proofErr w:type="gramStart"/>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w:t>
      </w:r>
      <w:proofErr w:type="gramEnd"/>
      <w:r>
        <w:t xml:space="preserve"> </w:t>
      </w:r>
      <w:proofErr w:type="gramStart"/>
      <w:r>
        <w:t>агломерациях</w:t>
      </w:r>
      <w:proofErr w:type="gramEnd"/>
      <w:r>
        <w:t xml:space="preserve">)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4A47A7" w:rsidRDefault="004A47A7">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4A47A7" w:rsidRDefault="004A47A7">
      <w:pPr>
        <w:pStyle w:val="ConsPlusNormal"/>
        <w:spacing w:before="220"/>
        <w:ind w:firstLine="540"/>
        <w:jc w:val="both"/>
      </w:pPr>
      <w:bookmarkStart w:id="6" w:name="P57"/>
      <w:bookmarkEnd w:id="6"/>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4A47A7" w:rsidRDefault="004A47A7">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4A47A7" w:rsidRDefault="004A47A7">
      <w:pPr>
        <w:pStyle w:val="ConsPlusNormal"/>
        <w:spacing w:before="220"/>
        <w:ind w:firstLine="540"/>
        <w:jc w:val="both"/>
      </w:pPr>
      <w:bookmarkStart w:id="7" w:name="P59"/>
      <w:bookmarkEnd w:id="7"/>
      <w:r>
        <w:t>5. Критерии отбора предусматривают, что российская кредитная организация:</w:t>
      </w:r>
    </w:p>
    <w:p w:rsidR="004A47A7" w:rsidRDefault="004A47A7">
      <w:pPr>
        <w:pStyle w:val="ConsPlusNormal"/>
        <w:spacing w:before="220"/>
        <w:ind w:firstLine="540"/>
        <w:jc w:val="both"/>
      </w:pPr>
      <w:proofErr w:type="gramStart"/>
      <w:r>
        <w:t xml:space="preserve">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w:t>
      </w:r>
      <w:r>
        <w:lastRenderedPageBreak/>
        <w:t>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w:t>
      </w:r>
      <w:proofErr w:type="gramEnd"/>
      <w:r>
        <w:t xml:space="preserve"> </w:t>
      </w:r>
      <w:proofErr w:type="gramStart"/>
      <w:r>
        <w:t>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roofErr w:type="gramEnd"/>
    </w:p>
    <w:p w:rsidR="004A47A7" w:rsidRDefault="004A47A7">
      <w:pPr>
        <w:pStyle w:val="ConsPlusNormal"/>
        <w:spacing w:before="220"/>
        <w:ind w:firstLine="540"/>
        <w:jc w:val="both"/>
      </w:pPr>
      <w:r>
        <w:t>б) осуществляет свою деятельность с учетом реорганизаций в течение не менее 5 лет;</w:t>
      </w:r>
    </w:p>
    <w:p w:rsidR="004A47A7" w:rsidRDefault="004A47A7">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A47A7" w:rsidRDefault="004A47A7">
      <w:pPr>
        <w:pStyle w:val="ConsPlusNormal"/>
        <w:spacing w:before="220"/>
        <w:ind w:firstLine="540"/>
        <w:jc w:val="both"/>
      </w:pPr>
      <w:r>
        <w:t xml:space="preserve">г) не имеет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федеральным бюджетом;</w:t>
      </w:r>
    </w:p>
    <w:p w:rsidR="004A47A7" w:rsidRDefault="004A47A7">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4A47A7" w:rsidRDefault="004A47A7">
      <w:pPr>
        <w:pStyle w:val="ConsPlusNormal"/>
        <w:spacing w:before="220"/>
        <w:ind w:firstLine="540"/>
        <w:jc w:val="both"/>
      </w:pPr>
      <w:proofErr w:type="gramStart"/>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 на момент проведения отбора кредитных организаций;</w:t>
      </w:r>
    </w:p>
    <w:p w:rsidR="004A47A7" w:rsidRDefault="004A47A7">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4A47A7" w:rsidRDefault="004A47A7">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б) кредит (заем) выдан не ранее 1 января 2020 г.;</w:t>
      </w:r>
    </w:p>
    <w:p w:rsidR="004A47A7" w:rsidRDefault="004A47A7">
      <w:pPr>
        <w:pStyle w:val="ConsPlusNormal"/>
        <w:spacing w:before="220"/>
        <w:ind w:firstLine="540"/>
        <w:jc w:val="both"/>
      </w:pPr>
      <w:r>
        <w:t>в) размер кредита (займа) составляет:</w:t>
      </w:r>
    </w:p>
    <w:p w:rsidR="004A47A7" w:rsidRDefault="004A47A7">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4A47A7" w:rsidRDefault="004A47A7">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4A47A7" w:rsidRDefault="004A47A7">
      <w:pPr>
        <w:pStyle w:val="ConsPlusNormal"/>
        <w:spacing w:before="220"/>
        <w:ind w:firstLine="540"/>
        <w:jc w:val="both"/>
      </w:pPr>
      <w:proofErr w:type="gramStart"/>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w:t>
      </w:r>
      <w:r>
        <w:lastRenderedPageBreak/>
        <w:t xml:space="preserve">организации - работодателя заемщика (за исключением средств социальной выплаты, полученной в рамках реализации мероприятий государственной </w:t>
      </w:r>
      <w:hyperlink r:id="rId10"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w:t>
      </w:r>
      <w:proofErr w:type="gramEnd"/>
      <w:r>
        <w:t xml:space="preserve"> </w:t>
      </w:r>
      <w:proofErr w:type="gramStart"/>
      <w:r>
        <w:t>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w:t>
      </w:r>
      <w:proofErr w:type="gramEnd"/>
      <w:r>
        <w:t xml:space="preserve">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4A47A7" w:rsidRDefault="004A47A7">
      <w:pPr>
        <w:pStyle w:val="ConsPlusNormal"/>
        <w:spacing w:before="220"/>
        <w:ind w:firstLine="540"/>
        <w:jc w:val="both"/>
      </w:pPr>
      <w: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4A47A7" w:rsidRDefault="004A47A7">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11"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4A47A7" w:rsidRDefault="004A47A7">
      <w:pPr>
        <w:pStyle w:val="ConsPlusNormal"/>
        <w:spacing w:before="220"/>
        <w:ind w:firstLine="540"/>
        <w:jc w:val="both"/>
      </w:pPr>
      <w:bookmarkStart w:id="8" w:name="P76"/>
      <w:bookmarkEnd w:id="8"/>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4A47A7" w:rsidRDefault="004A47A7">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4A47A7" w:rsidRDefault="004A47A7">
      <w:pPr>
        <w:pStyle w:val="ConsPlusNormal"/>
        <w:spacing w:before="220"/>
        <w:ind w:firstLine="540"/>
        <w:jc w:val="both"/>
      </w:pPr>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4A47A7" w:rsidRDefault="004A47A7">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4A47A7" w:rsidRDefault="004A47A7">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4A47A7" w:rsidRDefault="004A47A7">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w:t>
      </w:r>
      <w:r>
        <w:lastRenderedPageBreak/>
        <w:t xml:space="preserve">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4A47A7" w:rsidRDefault="004A47A7">
      <w:pPr>
        <w:pStyle w:val="ConsPlusNormal"/>
        <w:spacing w:before="220"/>
        <w:ind w:firstLine="540"/>
        <w:jc w:val="both"/>
      </w:pPr>
      <w:r>
        <w:t xml:space="preserve">9. </w:t>
      </w:r>
      <w:proofErr w:type="gramStart"/>
      <w:r>
        <w:t xml:space="preserve">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w:t>
      </w:r>
      <w:proofErr w:type="gramEnd"/>
      <w:r>
        <w:t xml:space="preserve">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4A47A7" w:rsidRDefault="004A47A7">
      <w:pPr>
        <w:pStyle w:val="ConsPlusNormal"/>
        <w:spacing w:before="220"/>
        <w:ind w:firstLine="540"/>
        <w:jc w:val="both"/>
      </w:pPr>
      <w:proofErr w:type="gramStart"/>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w:t>
      </w:r>
      <w:proofErr w:type="gramEnd"/>
      <w:r>
        <w:t>, акционерное общество уведомление о принятии такого решения.</w:t>
      </w:r>
    </w:p>
    <w:p w:rsidR="004A47A7" w:rsidRDefault="004A47A7">
      <w:pPr>
        <w:pStyle w:val="ConsPlusNormal"/>
        <w:spacing w:before="220"/>
        <w:ind w:firstLine="540"/>
        <w:jc w:val="both"/>
      </w:pPr>
      <w:bookmarkStart w:id="9" w:name="P84"/>
      <w:bookmarkEnd w:id="9"/>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4A47A7" w:rsidRDefault="004A47A7">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A47A7" w:rsidRDefault="004A47A7">
      <w:pPr>
        <w:pStyle w:val="ConsPlusNormal"/>
        <w:spacing w:before="220"/>
        <w:ind w:firstLine="540"/>
        <w:jc w:val="both"/>
      </w:pPr>
      <w:r>
        <w:t xml:space="preserve">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4A47A7" w:rsidRDefault="004A47A7">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4A47A7" w:rsidRDefault="004A47A7">
      <w:pPr>
        <w:pStyle w:val="ConsPlusNormal"/>
        <w:spacing w:before="220"/>
        <w:ind w:firstLine="540"/>
        <w:jc w:val="both"/>
      </w:pPr>
      <w:proofErr w:type="gramStart"/>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4A47A7" w:rsidRDefault="004A47A7">
      <w:pPr>
        <w:pStyle w:val="ConsPlusNormal"/>
        <w:spacing w:before="220"/>
        <w:ind w:firstLine="540"/>
        <w:jc w:val="both"/>
      </w:pPr>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r>
        <w:t>11. Соглашением предусматриваются:</w:t>
      </w:r>
    </w:p>
    <w:p w:rsidR="004A47A7" w:rsidRDefault="004A47A7">
      <w:pPr>
        <w:pStyle w:val="ConsPlusNormal"/>
        <w:spacing w:before="220"/>
        <w:ind w:firstLine="540"/>
        <w:jc w:val="both"/>
      </w:pPr>
      <w:r>
        <w:t>а) сроки перечисления субсидий;</w:t>
      </w:r>
    </w:p>
    <w:p w:rsidR="004A47A7" w:rsidRDefault="004A47A7">
      <w:pPr>
        <w:pStyle w:val="ConsPlusNormal"/>
        <w:spacing w:before="220"/>
        <w:ind w:firstLine="540"/>
        <w:jc w:val="both"/>
      </w:pPr>
      <w:r>
        <w:lastRenderedPageBreak/>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4A47A7" w:rsidRDefault="004A47A7">
      <w:pPr>
        <w:pStyle w:val="ConsPlusNormal"/>
        <w:spacing w:before="220"/>
        <w:ind w:firstLine="540"/>
        <w:jc w:val="both"/>
      </w:pPr>
      <w:r>
        <w:t>в) ответственность уполномоченного банка, акционерного общества за нарушение условий, определенных соглашением;</w:t>
      </w:r>
    </w:p>
    <w:p w:rsidR="004A47A7" w:rsidRDefault="004A47A7">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4A47A7" w:rsidRDefault="004A47A7">
      <w:pPr>
        <w:pStyle w:val="ConsPlusNormal"/>
        <w:spacing w:before="220"/>
        <w:ind w:firstLine="540"/>
        <w:jc w:val="both"/>
      </w:pPr>
      <w:r>
        <w:t>д) основания и порядок расторжения соглашения;</w:t>
      </w:r>
    </w:p>
    <w:p w:rsidR="004A47A7" w:rsidRDefault="004A47A7">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4A47A7" w:rsidRDefault="004A47A7">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4A47A7" w:rsidRDefault="004A47A7">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4A47A7" w:rsidRDefault="004A47A7">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4A47A7" w:rsidRDefault="004A47A7">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4A47A7" w:rsidRDefault="004A47A7">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4A47A7" w:rsidRDefault="004A47A7">
      <w:pPr>
        <w:pStyle w:val="ConsPlusNormal"/>
        <w:spacing w:before="220"/>
        <w:ind w:firstLine="540"/>
        <w:jc w:val="both"/>
      </w:pPr>
      <w:bookmarkStart w:id="10" w:name="P102"/>
      <w:bookmarkEnd w:id="10"/>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4A47A7" w:rsidRDefault="004A47A7">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4A47A7" w:rsidRDefault="004A47A7">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4A47A7" w:rsidRDefault="004A47A7">
      <w:pPr>
        <w:pStyle w:val="ConsPlusNormal"/>
        <w:spacing w:before="220"/>
        <w:ind w:firstLine="540"/>
        <w:jc w:val="both"/>
      </w:pPr>
      <w:bookmarkStart w:id="11" w:name="P105"/>
      <w:bookmarkEnd w:id="11"/>
      <w:r>
        <w:t xml:space="preserve">15. </w:t>
      </w:r>
      <w:proofErr w:type="gramStart"/>
      <w:r>
        <w:t xml:space="preserve">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w:t>
      </w:r>
      <w:r>
        <w:lastRenderedPageBreak/>
        <w:t>Российской Федерации (далее - заявка), с приложением следующих документов (по состоянию на 1-е число отчетного месяца):</w:t>
      </w:r>
      <w:proofErr w:type="gramEnd"/>
    </w:p>
    <w:p w:rsidR="004A47A7" w:rsidRDefault="004A47A7">
      <w:pPr>
        <w:pStyle w:val="ConsPlusNormal"/>
        <w:spacing w:before="220"/>
        <w:ind w:firstLine="540"/>
        <w:jc w:val="both"/>
      </w:pPr>
      <w:r>
        <w:t>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4A47A7" w:rsidRDefault="004A47A7">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4A47A7" w:rsidRDefault="004A47A7">
      <w:pPr>
        <w:pStyle w:val="ConsPlusNormal"/>
        <w:spacing w:before="220"/>
        <w:ind w:firstLine="540"/>
        <w:jc w:val="both"/>
      </w:pPr>
      <w:r>
        <w:t>в) иные документы, предусмотренные соглашением.</w:t>
      </w:r>
    </w:p>
    <w:p w:rsidR="004A47A7" w:rsidRDefault="004A47A7">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4A47A7" w:rsidRDefault="004A47A7">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4A47A7" w:rsidRDefault="004A47A7">
      <w:pPr>
        <w:pStyle w:val="ConsPlusNormal"/>
        <w:spacing w:before="220"/>
        <w:ind w:firstLine="540"/>
        <w:jc w:val="both"/>
      </w:pPr>
      <w:r>
        <w:t>17. Министерство сельского хозяйства Российской Федерации:</w:t>
      </w:r>
    </w:p>
    <w:p w:rsidR="004A47A7" w:rsidRDefault="004A47A7">
      <w:pPr>
        <w:pStyle w:val="ConsPlusNormal"/>
        <w:spacing w:before="220"/>
        <w:ind w:firstLine="540"/>
        <w:jc w:val="both"/>
      </w:pPr>
      <w:r>
        <w:t>а) регистрирует в порядке календарной очередности заявки и прилагаемые к ним документы;</w:t>
      </w:r>
    </w:p>
    <w:p w:rsidR="004A47A7" w:rsidRDefault="004A47A7">
      <w:pPr>
        <w:pStyle w:val="ConsPlusNormal"/>
        <w:spacing w:before="220"/>
        <w:ind w:firstLine="540"/>
        <w:jc w:val="both"/>
      </w:pPr>
      <w:bookmarkStart w:id="12" w:name="P113"/>
      <w:bookmarkEnd w:id="12"/>
      <w: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roofErr w:type="gramEnd"/>
    </w:p>
    <w:p w:rsidR="004A47A7" w:rsidRDefault="004A47A7">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4A47A7" w:rsidRDefault="004A47A7">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4A47A7" w:rsidRDefault="004A47A7">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4A47A7" w:rsidRDefault="004A47A7">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4A47A7" w:rsidRDefault="004A47A7">
      <w:pPr>
        <w:pStyle w:val="ConsPlusNormal"/>
        <w:spacing w:before="220"/>
        <w:ind w:firstLine="540"/>
        <w:jc w:val="both"/>
      </w:pPr>
      <w:bookmarkStart w:id="13" w:name="P118"/>
      <w:bookmarkEnd w:id="13"/>
      <w:r>
        <w:t>19. Жилое помещение (жилой дом), на строительство (приобретение) которого предоставляется льготный ипотечный кредит (заем), должно быть:</w:t>
      </w:r>
    </w:p>
    <w:p w:rsidR="004A47A7" w:rsidRDefault="004A47A7">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4A47A7" w:rsidRDefault="004A47A7">
      <w:pPr>
        <w:pStyle w:val="ConsPlusNormal"/>
        <w:spacing w:before="220"/>
        <w:ind w:firstLine="540"/>
        <w:jc w:val="both"/>
      </w:pPr>
      <w:r>
        <w:lastRenderedPageBreak/>
        <w:t xml:space="preserve">б) </w:t>
      </w:r>
      <w:proofErr w:type="gramStart"/>
      <w:r>
        <w:t>обеспеченным</w:t>
      </w:r>
      <w:proofErr w:type="gramEnd"/>
      <w:r>
        <w:t xml:space="preserve">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4A47A7" w:rsidRDefault="004A47A7">
      <w:pPr>
        <w:pStyle w:val="ConsPlusNormal"/>
        <w:spacing w:before="220"/>
        <w:ind w:firstLine="540"/>
        <w:jc w:val="both"/>
      </w:pPr>
      <w:r>
        <w:t>в) не менее размера, равного учетной норме площади жилого помещения в расчете на 1 члена семьи, установленной органом местного самоуправления.</w:t>
      </w:r>
    </w:p>
    <w:p w:rsidR="004A47A7" w:rsidRDefault="004A47A7">
      <w:pPr>
        <w:pStyle w:val="ConsPlusNormal"/>
        <w:spacing w:before="220"/>
        <w:ind w:firstLine="540"/>
        <w:jc w:val="both"/>
      </w:pPr>
      <w:r>
        <w:t xml:space="preserve">20. </w:t>
      </w:r>
      <w:proofErr w:type="gramStart"/>
      <w:r>
        <w:t xml:space="preserve">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3"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w:t>
      </w:r>
      <w:proofErr w:type="gramEnd"/>
      <w:r>
        <w:t xml:space="preserve"> </w:t>
      </w:r>
      <w:proofErr w:type="gramStart"/>
      <w:r>
        <w:t xml:space="preserve">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4"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t xml:space="preserve"> дома жилым домом и жилого дома садовым домом".</w:t>
      </w:r>
    </w:p>
    <w:p w:rsidR="004A47A7" w:rsidRDefault="004A47A7">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4A47A7" w:rsidRDefault="004A47A7">
      <w:pPr>
        <w:pStyle w:val="ConsPlusNormal"/>
        <w:spacing w:before="220"/>
        <w:ind w:firstLine="540"/>
        <w:jc w:val="both"/>
      </w:pPr>
      <w:bookmarkStart w:id="14" w:name="P124"/>
      <w:bookmarkEnd w:id="1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4A47A7" w:rsidRDefault="004A47A7">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4A47A7" w:rsidRDefault="004A47A7">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4A47A7" w:rsidRDefault="004A47A7">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4A47A7" w:rsidRDefault="004A47A7">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4A47A7" w:rsidRDefault="004A47A7">
      <w:pPr>
        <w:pStyle w:val="ConsPlusNormal"/>
        <w:spacing w:before="220"/>
        <w:ind w:firstLine="540"/>
        <w:jc w:val="both"/>
      </w:pPr>
      <w:r>
        <w:t>24. Ведение реестра заемщиков осуществляется уполномоченным банком, акционерным обществом.</w:t>
      </w:r>
    </w:p>
    <w:p w:rsidR="004A47A7" w:rsidRDefault="004A47A7">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4A47A7" w:rsidRDefault="004A47A7">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4A47A7" w:rsidRDefault="004A47A7">
      <w:pPr>
        <w:pStyle w:val="ConsPlusNormal"/>
        <w:spacing w:before="220"/>
        <w:ind w:firstLine="540"/>
        <w:jc w:val="both"/>
      </w:pPr>
      <w:r>
        <w:lastRenderedPageBreak/>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4A47A7" w:rsidRDefault="004A47A7">
      <w:pPr>
        <w:pStyle w:val="ConsPlusNormal"/>
        <w:spacing w:before="220"/>
        <w:ind w:firstLine="540"/>
        <w:jc w:val="both"/>
      </w:pPr>
      <w:bookmarkStart w:id="15" w:name="P133"/>
      <w:bookmarkEnd w:id="15"/>
      <w:r>
        <w:t xml:space="preserve">26. </w:t>
      </w:r>
      <w:proofErr w:type="gramStart"/>
      <w:r>
        <w:t xml:space="preserve">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w:t>
      </w:r>
      <w:proofErr w:type="spellEnd"/>
      <w:r>
        <w:t>-счета, счета аккредитивов, номинального счета).</w:t>
      </w:r>
      <w:proofErr w:type="gramEnd"/>
    </w:p>
    <w:p w:rsidR="004A47A7" w:rsidRDefault="004A47A7">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4A47A7" w:rsidRDefault="004A47A7">
      <w:pPr>
        <w:pStyle w:val="ConsPlusNormal"/>
        <w:spacing w:before="220"/>
        <w:ind w:firstLine="540"/>
        <w:jc w:val="both"/>
      </w:pPr>
      <w:bookmarkStart w:id="16" w:name="P135"/>
      <w:bookmarkEnd w:id="16"/>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4A47A7" w:rsidRDefault="004A47A7">
      <w:pPr>
        <w:pStyle w:val="ConsPlusNormal"/>
        <w:spacing w:before="220"/>
        <w:ind w:firstLine="540"/>
        <w:jc w:val="both"/>
      </w:pPr>
      <w:bookmarkStart w:id="17" w:name="P136"/>
      <w:bookmarkEnd w:id="17"/>
      <w:proofErr w:type="gramStart"/>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w:t>
      </w:r>
      <w:proofErr w:type="gramEnd"/>
      <w:r>
        <w:t>, уплате начисленных процентов по кредитному договору (договору займа).</w:t>
      </w:r>
    </w:p>
    <w:p w:rsidR="004A47A7" w:rsidRDefault="004A47A7">
      <w:pPr>
        <w:pStyle w:val="ConsPlusNormal"/>
        <w:spacing w:before="220"/>
        <w:ind w:firstLine="540"/>
        <w:jc w:val="both"/>
      </w:pPr>
      <w:r>
        <w:t xml:space="preserve">28. </w:t>
      </w:r>
      <w:proofErr w:type="gramStart"/>
      <w:r>
        <w:t>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w:t>
      </w:r>
      <w:proofErr w:type="gramEnd"/>
      <w:r>
        <w:t xml:space="preserve"> на очередной финансовый год по субъектам Российской Федерации.</w:t>
      </w:r>
    </w:p>
    <w:p w:rsidR="004A47A7" w:rsidRDefault="004A47A7">
      <w:pPr>
        <w:pStyle w:val="ConsPlusNormal"/>
        <w:spacing w:before="220"/>
        <w:ind w:firstLine="540"/>
        <w:jc w:val="both"/>
      </w:pPr>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w:t>
      </w:r>
      <w:proofErr w:type="gramStart"/>
      <w:r>
        <w:t>реализации государственных программ комплексного развития сельских территорий субъектов Российской</w:t>
      </w:r>
      <w:proofErr w:type="gramEnd"/>
      <w:r>
        <w:t xml:space="preserve">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4A47A7" w:rsidRDefault="004A47A7">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4A47A7" w:rsidRDefault="004A47A7">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4A47A7" w:rsidRDefault="004A47A7">
      <w:pPr>
        <w:pStyle w:val="ConsPlusNormal"/>
        <w:spacing w:before="220"/>
        <w:ind w:firstLine="540"/>
        <w:jc w:val="both"/>
      </w:pPr>
      <w:r>
        <w:t xml:space="preserve">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w:t>
      </w:r>
      <w:r>
        <w:lastRenderedPageBreak/>
        <w:t>(займам) заемщикам, на территории каждого субъекта Российской Федерации.</w:t>
      </w:r>
    </w:p>
    <w:p w:rsidR="004A47A7" w:rsidRDefault="004A47A7">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4A47A7" w:rsidRDefault="004A47A7">
      <w:pPr>
        <w:pStyle w:val="ConsPlusNormal"/>
        <w:spacing w:before="220"/>
        <w:ind w:firstLine="540"/>
        <w:jc w:val="both"/>
      </w:pPr>
      <w:r>
        <w:t xml:space="preserve">32.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t xml:space="preserve">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4A47A7" w:rsidRDefault="004A47A7">
      <w:pPr>
        <w:pStyle w:val="ConsPlusNormal"/>
        <w:spacing w:before="220"/>
        <w:ind w:firstLine="540"/>
        <w:jc w:val="both"/>
      </w:pPr>
      <w:r>
        <w:t xml:space="preserve">33. </w:t>
      </w:r>
      <w:proofErr w:type="gramStart"/>
      <w:r>
        <w:t>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w:t>
      </w:r>
      <w:proofErr w:type="gramEnd"/>
      <w:r>
        <w:t xml:space="preserve"> форме), подписанным руководителем уполномоченного банка, акционерного общества (далее - заявление), с приложением следующих документов:</w:t>
      </w:r>
    </w:p>
    <w:p w:rsidR="004A47A7" w:rsidRDefault="004A47A7">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4A47A7" w:rsidRDefault="004A47A7">
      <w:pPr>
        <w:pStyle w:val="ConsPlusNormal"/>
        <w:spacing w:before="220"/>
        <w:ind w:firstLine="540"/>
        <w:jc w:val="both"/>
      </w:pPr>
      <w:proofErr w:type="gramStart"/>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roofErr w:type="gramEnd"/>
    </w:p>
    <w:p w:rsidR="004A47A7" w:rsidRDefault="004A47A7">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4A47A7" w:rsidRDefault="004A47A7">
      <w:pPr>
        <w:pStyle w:val="ConsPlusNormal"/>
        <w:spacing w:before="220"/>
        <w:ind w:firstLine="540"/>
        <w:jc w:val="both"/>
      </w:pPr>
      <w:r>
        <w:t>34. Министерство сельского хозяйства Российской Федерации:</w:t>
      </w:r>
    </w:p>
    <w:p w:rsidR="004A47A7" w:rsidRDefault="004A47A7">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4A47A7" w:rsidRDefault="004A47A7">
      <w:pPr>
        <w:pStyle w:val="ConsPlusNormal"/>
        <w:spacing w:before="220"/>
        <w:ind w:firstLine="540"/>
        <w:jc w:val="both"/>
      </w:pPr>
      <w:r>
        <w:t xml:space="preserve">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roofErr w:type="gramEnd"/>
    </w:p>
    <w:p w:rsidR="004A47A7" w:rsidRDefault="004A47A7">
      <w:pPr>
        <w:pStyle w:val="ConsPlusNormal"/>
        <w:spacing w:before="220"/>
        <w:ind w:firstLine="540"/>
        <w:jc w:val="both"/>
      </w:pPr>
      <w:r>
        <w:t>в) при принятии положительного решения заключает соглашение.</w:t>
      </w:r>
    </w:p>
    <w:p w:rsidR="004A47A7" w:rsidRDefault="004A47A7">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4A47A7" w:rsidRDefault="004A47A7">
      <w:pPr>
        <w:pStyle w:val="ConsPlusNormal"/>
        <w:spacing w:before="220"/>
        <w:ind w:firstLine="540"/>
        <w:jc w:val="both"/>
      </w:pPr>
      <w:r>
        <w:lastRenderedPageBreak/>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4A47A7" w:rsidRDefault="004A47A7">
      <w:pPr>
        <w:pStyle w:val="ConsPlusNormal"/>
        <w:spacing w:before="220"/>
        <w:ind w:firstLine="540"/>
        <w:jc w:val="both"/>
      </w:pPr>
      <w:r>
        <w:t xml:space="preserve">37. </w:t>
      </w: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roofErr w:type="gramEnd"/>
    </w:p>
    <w:p w:rsidR="004A47A7" w:rsidRDefault="004A47A7">
      <w:pPr>
        <w:pStyle w:val="ConsPlusNormal"/>
        <w:spacing w:before="220"/>
        <w:ind w:firstLine="540"/>
        <w:jc w:val="both"/>
      </w:pP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w:t>
      </w:r>
      <w:proofErr w:type="gramEnd"/>
      <w:r>
        <w:t xml:space="preserve"> по целевому назначению.</w:t>
      </w:r>
    </w:p>
    <w:p w:rsidR="004A47A7" w:rsidRDefault="004A47A7">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A47A7" w:rsidRDefault="004A47A7">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4A47A7" w:rsidRDefault="004A47A7">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4A47A7" w:rsidRDefault="004A47A7">
      <w:pPr>
        <w:pStyle w:val="ConsPlusNormal"/>
        <w:spacing w:before="220"/>
        <w:ind w:firstLine="540"/>
        <w:jc w:val="both"/>
      </w:pPr>
      <w:r>
        <w:t xml:space="preserve">41.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4A47A7" w:rsidRDefault="004A47A7">
      <w:pPr>
        <w:pStyle w:val="ConsPlusNormal"/>
        <w:spacing w:before="220"/>
        <w:ind w:firstLine="540"/>
        <w:jc w:val="both"/>
      </w:pPr>
      <w:bookmarkStart w:id="18" w:name="P160"/>
      <w:bookmarkEnd w:id="18"/>
      <w:r>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t>недостижения</w:t>
      </w:r>
      <w:proofErr w:type="spellEnd"/>
      <w:r>
        <w:t xml:space="preserve"> значения показателя результата предоставления субсидий.</w:t>
      </w:r>
    </w:p>
    <w:p w:rsidR="004A47A7" w:rsidRDefault="004A47A7">
      <w:pPr>
        <w:pStyle w:val="ConsPlusNormal"/>
        <w:spacing w:before="220"/>
        <w:ind w:firstLine="540"/>
        <w:jc w:val="both"/>
      </w:pPr>
      <w:r>
        <w:t>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w:t>
      </w:r>
      <w:proofErr w:type="gramStart"/>
      <w:r>
        <w:t>дств в ф</w:t>
      </w:r>
      <w:proofErr w:type="gramEnd"/>
      <w:r>
        <w:t xml:space="preserve">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4A47A7" w:rsidRDefault="004A47A7">
      <w:pPr>
        <w:pStyle w:val="ConsPlusNormal"/>
        <w:jc w:val="both"/>
      </w:pPr>
    </w:p>
    <w:p w:rsidR="004A47A7" w:rsidRDefault="004A47A7">
      <w:pPr>
        <w:pStyle w:val="ConsPlusNormal"/>
        <w:jc w:val="both"/>
      </w:pPr>
    </w:p>
    <w:p w:rsidR="004A47A7" w:rsidRDefault="004A47A7">
      <w:pPr>
        <w:pStyle w:val="ConsPlusNormal"/>
        <w:pBdr>
          <w:top w:val="single" w:sz="6" w:space="0" w:color="auto"/>
        </w:pBdr>
        <w:spacing w:before="100" w:after="100"/>
        <w:jc w:val="both"/>
        <w:rPr>
          <w:sz w:val="2"/>
          <w:szCs w:val="2"/>
        </w:rPr>
      </w:pPr>
    </w:p>
    <w:p w:rsidR="006C774E" w:rsidRDefault="006C774E"/>
    <w:sectPr w:rsidR="006C774E" w:rsidSect="0047407C">
      <w:pgSz w:w="11905" w:h="16838"/>
      <w:pgMar w:top="1134" w:right="851"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A7"/>
    <w:rsid w:val="0047407C"/>
    <w:rsid w:val="004A47A7"/>
    <w:rsid w:val="006C774E"/>
    <w:rsid w:val="0073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7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7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C19019793191720074E967AADA8B98A130012FD83E62DE64900D6723F5586F1122FB03752A3116F58F1F6CBV1m6D" TargetMode="External"/><Relationship Id="rId13" Type="http://schemas.openxmlformats.org/officeDocument/2006/relationships/hyperlink" Target="consultantplus://offline/ref=491C19019793191720074E967AADA8B98A130012FD83E62DE64900D6723F5586F1122FB03752A3116F58F1F6CBV1m6D" TargetMode="External"/><Relationship Id="rId3" Type="http://schemas.openxmlformats.org/officeDocument/2006/relationships/settings" Target="settings.xml"/><Relationship Id="rId7" Type="http://schemas.openxmlformats.org/officeDocument/2006/relationships/hyperlink" Target="consultantplus://offline/ref=491C19019793191720074E967AADA8B98A120212FC81E62DE64900D6723F5586E31277BC3654BD196E4DA7A78D4368A2A3469C2323B038D8V7m1D" TargetMode="External"/><Relationship Id="rId12" Type="http://schemas.openxmlformats.org/officeDocument/2006/relationships/hyperlink" Target="consultantplus://offline/ref=491C19019793191720074E967AADA8B98B19041BFB83E62DE64900D6723F5586E31277B83D05EC553B4BF2F5D71664BDA2589EV2m2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1C19019793191720074E967AADA8B98A120212FC81E62DE64900D6723F5586E31277BC3651BD146D4DA7A78D4368A2A3469C2323B038D8V7m1D" TargetMode="External"/><Relationship Id="rId11" Type="http://schemas.openxmlformats.org/officeDocument/2006/relationships/hyperlink" Target="consultantplus://offline/ref=491C19019793191720074E967AADA8B98A120713FC82E62DE64900D6723F5586F1122FB03752A3116F58F1F6CBV1m6D"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91C19019793191720074E967AADA8B98A120212FC81E62DE64900D6723F5586E31277BC3651BD106A4DA7A78D4368A2A3469C2323B038D8V7m1D" TargetMode="External"/><Relationship Id="rId4" Type="http://schemas.openxmlformats.org/officeDocument/2006/relationships/webSettings" Target="webSettings.xml"/><Relationship Id="rId9" Type="http://schemas.openxmlformats.org/officeDocument/2006/relationships/hyperlink" Target="consultantplus://offline/ref=491C19019793191720074E967AADA8B98B19041BFB83E62DE64900D6723F5586E31277B83D05EC553B4BF2F5D71664BDA2589EV2m2D" TargetMode="External"/><Relationship Id="rId14" Type="http://schemas.openxmlformats.org/officeDocument/2006/relationships/hyperlink" Target="consultantplus://offline/ref=491C19019793191720074E967AADA8B98A120E1BF486E62DE64900D6723F5586F1122FB03752A3116F58F1F6CBV1m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6255</Words>
  <Characters>35657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Ушакова</dc:creator>
  <cp:lastModifiedBy>Елена Викторовна Ушакова</cp:lastModifiedBy>
  <cp:revision>2</cp:revision>
  <cp:lastPrinted>2020-01-30T08:32:00Z</cp:lastPrinted>
  <dcterms:created xsi:type="dcterms:W3CDTF">2020-01-13T03:38:00Z</dcterms:created>
  <dcterms:modified xsi:type="dcterms:W3CDTF">2020-01-30T08:32:00Z</dcterms:modified>
</cp:coreProperties>
</file>